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16" w:rsidRPr="00332816" w:rsidRDefault="00AC0F16" w:rsidP="00332816">
      <w:pPr>
        <w:jc w:val="center"/>
      </w:pPr>
      <w:r w:rsidRPr="00332816">
        <w:t>Российская Федерация</w:t>
      </w:r>
    </w:p>
    <w:p w:rsidR="00AC0F16" w:rsidRPr="00332816" w:rsidRDefault="00AC0F16" w:rsidP="00332816"/>
    <w:p w:rsidR="00AC0F16" w:rsidRPr="00332816" w:rsidRDefault="00AC0F16" w:rsidP="00332816">
      <w:pPr>
        <w:jc w:val="center"/>
      </w:pPr>
      <w:r w:rsidRPr="00332816">
        <w:t>Администрация Кузьминского сельсовета</w:t>
      </w:r>
    </w:p>
    <w:p w:rsidR="00AC0F16" w:rsidRPr="00332816" w:rsidRDefault="00AC0F16" w:rsidP="00332816">
      <w:pPr>
        <w:jc w:val="center"/>
      </w:pPr>
      <w:r w:rsidRPr="00332816">
        <w:t>Змеиногорского района Алтайского края</w:t>
      </w:r>
    </w:p>
    <w:p w:rsidR="00AC0F16" w:rsidRPr="00332816" w:rsidRDefault="00AC0F16" w:rsidP="00332816"/>
    <w:p w:rsidR="00AC0F16" w:rsidRPr="00332816" w:rsidRDefault="00AC0F16" w:rsidP="00332816"/>
    <w:p w:rsidR="00AC0F16" w:rsidRPr="00332816" w:rsidRDefault="00AC0F16" w:rsidP="00332816">
      <w:pPr>
        <w:jc w:val="center"/>
      </w:pPr>
      <w:r w:rsidRPr="00332816">
        <w:t>ПОСТАНОВЛЕНИЕ</w:t>
      </w:r>
      <w:bookmarkStart w:id="0" w:name="_GoBack"/>
      <w:bookmarkEnd w:id="0"/>
    </w:p>
    <w:p w:rsidR="00AC0F16" w:rsidRPr="00332816" w:rsidRDefault="00AC0F16" w:rsidP="00332816">
      <w:r w:rsidRPr="00332816">
        <w:t>03.09.2013                                                      №26                                                     с.Кузьминка</w:t>
      </w:r>
    </w:p>
    <w:p w:rsidR="00AC0F16" w:rsidRPr="00332816" w:rsidRDefault="00AC0F16" w:rsidP="00332816"/>
    <w:p w:rsidR="00AC0F16" w:rsidRPr="00332816" w:rsidRDefault="00AC0F16" w:rsidP="00332816"/>
    <w:p w:rsidR="00AC0F16" w:rsidRPr="00332816" w:rsidRDefault="00AC0F16" w:rsidP="00332816">
      <w:r w:rsidRPr="00332816">
        <w:t>О внесении изменений в постановление</w:t>
      </w:r>
    </w:p>
    <w:p w:rsidR="00AC0F16" w:rsidRPr="00332816" w:rsidRDefault="00AC0F16" w:rsidP="00332816">
      <w:r w:rsidRPr="00332816">
        <w:t>№10 от 09.04.2013г.</w:t>
      </w:r>
    </w:p>
    <w:p w:rsidR="00AC0F16" w:rsidRPr="00332816" w:rsidRDefault="00AC0F16" w:rsidP="00332816">
      <w:pPr>
        <w:rPr>
          <w:b/>
        </w:rPr>
      </w:pPr>
      <w:r w:rsidRPr="00332816">
        <w:rPr>
          <w:color w:val="000000"/>
        </w:rPr>
        <w:t xml:space="preserve">«Об утверждении </w:t>
      </w:r>
      <w:r w:rsidRPr="00332816">
        <w:t xml:space="preserve">Административного регламента </w:t>
      </w:r>
    </w:p>
    <w:p w:rsidR="00AC0F16" w:rsidRPr="00332816" w:rsidRDefault="00AC0F16" w:rsidP="00332816">
      <w:pPr>
        <w:rPr>
          <w:b/>
        </w:rPr>
      </w:pPr>
      <w:r w:rsidRPr="00332816">
        <w:t>предоставления муниципальной услуги</w:t>
      </w:r>
    </w:p>
    <w:p w:rsidR="00AC0F16" w:rsidRPr="00332816" w:rsidRDefault="00AC0F16" w:rsidP="00332816">
      <w:pPr>
        <w:rPr>
          <w:bCs/>
        </w:rPr>
      </w:pPr>
      <w:r w:rsidRPr="00332816">
        <w:rPr>
          <w:bCs/>
        </w:rPr>
        <w:t xml:space="preserve">«Осуществления приватизации (передачи) </w:t>
      </w:r>
    </w:p>
    <w:p w:rsidR="00AC0F16" w:rsidRPr="00332816" w:rsidRDefault="00AC0F16" w:rsidP="00332816">
      <w:pPr>
        <w:rPr>
          <w:bCs/>
        </w:rPr>
      </w:pPr>
      <w:r w:rsidRPr="00332816">
        <w:rPr>
          <w:bCs/>
        </w:rPr>
        <w:t xml:space="preserve">жилого помещения в собственность граждан </w:t>
      </w:r>
    </w:p>
    <w:p w:rsidR="00AC0F16" w:rsidRPr="00332816" w:rsidRDefault="00AC0F16" w:rsidP="00332816">
      <w:pPr>
        <w:rPr>
          <w:bCs/>
        </w:rPr>
      </w:pPr>
      <w:r w:rsidRPr="00332816">
        <w:rPr>
          <w:bCs/>
        </w:rPr>
        <w:t>на территории Кузьминского сельсовета</w:t>
      </w:r>
    </w:p>
    <w:p w:rsidR="00AC0F16" w:rsidRPr="00332816" w:rsidRDefault="00AC0F16" w:rsidP="00332816">
      <w:pPr>
        <w:rPr>
          <w:bCs/>
        </w:rPr>
      </w:pPr>
      <w:r w:rsidRPr="00332816">
        <w:rPr>
          <w:bCs/>
        </w:rPr>
        <w:t xml:space="preserve"> Змеиногорского района Алтайского края»</w:t>
      </w:r>
    </w:p>
    <w:p w:rsidR="00AC0F16" w:rsidRPr="00332816" w:rsidRDefault="00AC0F16" w:rsidP="00332816"/>
    <w:p w:rsidR="00AC0F16" w:rsidRPr="00332816" w:rsidRDefault="00AC0F16" w:rsidP="00332816">
      <w:r w:rsidRPr="00332816">
        <w:tab/>
        <w:t>В соответствии с пунктом 4 части 4 статьи 4 Закона Алтай кого края от 03.12.2008 г. №122-ЗС «О Регистре муниципальных правовых актов Алтайского края» ПОСТАНОВЛЯЮ:</w:t>
      </w:r>
    </w:p>
    <w:p w:rsidR="00AC0F16" w:rsidRPr="00332816" w:rsidRDefault="00AC0F16" w:rsidP="00332816">
      <w:pPr>
        <w:rPr>
          <w:b/>
        </w:rPr>
      </w:pPr>
      <w:r w:rsidRPr="00332816">
        <w:t xml:space="preserve">1.Внести изменения  в постановление №10  от 09.04.2013г. </w:t>
      </w:r>
      <w:r w:rsidRPr="00332816">
        <w:rPr>
          <w:color w:val="000000"/>
        </w:rPr>
        <w:t xml:space="preserve">««Об утверждении </w:t>
      </w:r>
      <w:r w:rsidRPr="00332816">
        <w:t>Административного регламента предоставления муниципальной услуги «Осуществления приватизации (передачи) жилого помещения в собственность граждан на территории Кузьминского сельсовета Змеиногорского района Алтайского края»</w:t>
      </w:r>
    </w:p>
    <w:p w:rsidR="00AC0F16" w:rsidRPr="00332816" w:rsidRDefault="00AC0F16" w:rsidP="00332816">
      <w:r w:rsidRPr="00332816">
        <w:t>- из п.2.5. исключить ссылку на Постановление Правительства Российской Федерации от 14.02.2006 №87 «Об утверждении правил определения нормативной цены подлежащего приватизации государственного или муниципального имущества»;</w:t>
      </w:r>
    </w:p>
    <w:p w:rsidR="00AC0F16" w:rsidRPr="00332816" w:rsidRDefault="00AC0F16" w:rsidP="00332816">
      <w:r w:rsidRPr="00332816">
        <w:t>- п.4.2 следует читать: «Текущий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постановления Администрации сельсовета».</w:t>
      </w:r>
    </w:p>
    <w:p w:rsidR="00AC0F16" w:rsidRPr="00332816" w:rsidRDefault="00AC0F16" w:rsidP="00332816">
      <w:r w:rsidRPr="00332816">
        <w:t xml:space="preserve">- </w:t>
      </w:r>
      <w:proofErr w:type="gramStart"/>
      <w:r w:rsidRPr="00332816">
        <w:t>п</w:t>
      </w:r>
      <w:proofErr w:type="gramEnd"/>
      <w:r w:rsidRPr="00332816">
        <w:t>.4.4 следует читать: «Ответственность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коррупции»;</w:t>
      </w:r>
    </w:p>
    <w:p w:rsidR="00AC0F16" w:rsidRPr="00332816" w:rsidRDefault="00AC0F16" w:rsidP="00332816">
      <w:r w:rsidRPr="00332816">
        <w:t>- п.5.1 изложить в следующей редакции «Заявители имеют право на обжалование действий (бездействий) и решений, осуществляемых (принятых) в ходе исполнения муниципальной услуги, в  досудебном порядке.</w:t>
      </w:r>
    </w:p>
    <w:p w:rsidR="00AC0F16" w:rsidRPr="00332816" w:rsidRDefault="00AC0F16" w:rsidP="00332816">
      <w:r w:rsidRPr="00332816">
        <w:t>-п.5.8 следует читать: «письменный ответ направляется заявителю в течени</w:t>
      </w:r>
      <w:proofErr w:type="gramStart"/>
      <w:r w:rsidRPr="00332816">
        <w:t>и</w:t>
      </w:r>
      <w:proofErr w:type="gramEnd"/>
      <w:r w:rsidRPr="00332816">
        <w:t xml:space="preserve">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регистрации»</w:t>
      </w:r>
    </w:p>
    <w:p w:rsidR="00AC0F16" w:rsidRPr="00332816" w:rsidRDefault="00AC0F16" w:rsidP="00332816">
      <w:r w:rsidRPr="00332816">
        <w:t>- п.5.8 дополнить абзацем: «ответ о результатах рассмотрения жалобы направлять не позднее дня, следующего за днем принятого решения по данной жалобе».</w:t>
      </w:r>
    </w:p>
    <w:p w:rsidR="00AC0F16" w:rsidRPr="00332816" w:rsidRDefault="00AC0F16" w:rsidP="00332816">
      <w:r w:rsidRPr="00332816">
        <w:t xml:space="preserve">2. </w:t>
      </w:r>
      <w:r w:rsidRPr="00332816">
        <w:rPr>
          <w:color w:val="000000"/>
        </w:rPr>
        <w:t xml:space="preserve">Отделу программного обеспечения Администрации Змеиногорского района (по согласованию)  разместить на официальном сайте Администрации Змеиногорского района </w:t>
      </w:r>
      <w:proofErr w:type="gramStart"/>
      <w:r w:rsidRPr="00332816">
        <w:rPr>
          <w:color w:val="000000"/>
        </w:rPr>
        <w:t xml:space="preserve">( </w:t>
      </w:r>
      <w:proofErr w:type="gramEnd"/>
      <w:r w:rsidRPr="00332816">
        <w:rPr>
          <w:color w:val="000000"/>
        </w:rPr>
        <w:t xml:space="preserve">Кузьминский сельсовет)  данное постановление. </w:t>
      </w:r>
    </w:p>
    <w:p w:rsidR="00AC0F16" w:rsidRPr="00332816" w:rsidRDefault="00AC0F16" w:rsidP="00332816">
      <w:r w:rsidRPr="00332816">
        <w:rPr>
          <w:color w:val="000000"/>
        </w:rPr>
        <w:t>3. Обнародовать настоящее постановление в установленном порядке.</w:t>
      </w:r>
    </w:p>
    <w:p w:rsidR="00AC0F16" w:rsidRPr="00332816" w:rsidRDefault="00AC0F16" w:rsidP="00332816">
      <w:pPr>
        <w:rPr>
          <w:color w:val="000000"/>
        </w:rPr>
      </w:pPr>
      <w:r w:rsidRPr="00332816">
        <w:rPr>
          <w:color w:val="000000"/>
        </w:rPr>
        <w:lastRenderedPageBreak/>
        <w:t xml:space="preserve">4.  </w:t>
      </w:r>
      <w:proofErr w:type="gramStart"/>
      <w:r w:rsidRPr="00332816">
        <w:rPr>
          <w:color w:val="000000"/>
        </w:rPr>
        <w:t>Контроль за</w:t>
      </w:r>
      <w:proofErr w:type="gramEnd"/>
      <w:r w:rsidRPr="00332816">
        <w:rPr>
          <w:color w:val="000000"/>
        </w:rPr>
        <w:t xml:space="preserve"> исполнением настоящего  постановления</w:t>
      </w:r>
      <w:r w:rsidRPr="00332816">
        <w:t xml:space="preserve"> </w:t>
      </w:r>
      <w:r w:rsidRPr="00332816">
        <w:rPr>
          <w:color w:val="000000"/>
        </w:rPr>
        <w:t>оставляю за собой.</w:t>
      </w:r>
    </w:p>
    <w:p w:rsidR="00AC0F16" w:rsidRPr="00332816" w:rsidRDefault="00AC0F16" w:rsidP="00332816">
      <w:pPr>
        <w:rPr>
          <w:color w:val="000000"/>
        </w:rPr>
      </w:pPr>
    </w:p>
    <w:p w:rsidR="00AC0F16" w:rsidRPr="00332816" w:rsidRDefault="00AC0F16" w:rsidP="00332816">
      <w:pPr>
        <w:rPr>
          <w:color w:val="000000"/>
        </w:rPr>
      </w:pPr>
    </w:p>
    <w:p w:rsidR="00AC0F16" w:rsidRPr="00332816" w:rsidRDefault="00AC0F16" w:rsidP="00332816">
      <w:pPr>
        <w:rPr>
          <w:color w:val="000000"/>
        </w:rPr>
      </w:pPr>
    </w:p>
    <w:p w:rsidR="00AC0F16" w:rsidRPr="00332816" w:rsidRDefault="00AC0F16" w:rsidP="00332816">
      <w:pPr>
        <w:rPr>
          <w:color w:val="000000"/>
        </w:rPr>
      </w:pPr>
      <w:r w:rsidRPr="00332816">
        <w:rPr>
          <w:color w:val="000000"/>
        </w:rPr>
        <w:t>Глава Администрации                                                                             О.В.Гладких</w:t>
      </w:r>
    </w:p>
    <w:p w:rsidR="00AC0F16" w:rsidRPr="00332816" w:rsidRDefault="00AC0F16" w:rsidP="00332816">
      <w:pPr>
        <w:rPr>
          <w:color w:val="000000"/>
        </w:rPr>
      </w:pPr>
    </w:p>
    <w:p w:rsidR="00AC0F16" w:rsidRPr="00332816" w:rsidRDefault="00AC0F16" w:rsidP="00332816"/>
    <w:p w:rsidR="00AC0F16" w:rsidRPr="00332816" w:rsidRDefault="00AC0F16" w:rsidP="00332816"/>
    <w:p w:rsidR="00AC0F16" w:rsidRPr="00332816" w:rsidRDefault="00AC0F16" w:rsidP="00332816"/>
    <w:p w:rsidR="00AC0F16" w:rsidRPr="00332816" w:rsidRDefault="00AC0F16" w:rsidP="00332816">
      <w:r w:rsidRPr="00332816">
        <w:t xml:space="preserve">   </w:t>
      </w:r>
    </w:p>
    <w:p w:rsidR="00AC0F16" w:rsidRPr="00332816" w:rsidRDefault="00AC0F16" w:rsidP="00332816">
      <w:r w:rsidRPr="00332816">
        <w:t xml:space="preserve"> </w:t>
      </w:r>
    </w:p>
    <w:p w:rsidR="00AC0F16" w:rsidRPr="00332816" w:rsidRDefault="00AC0F16" w:rsidP="00332816"/>
    <w:p w:rsidR="00AC0F16" w:rsidRPr="00332816" w:rsidRDefault="00AC0F16" w:rsidP="00332816"/>
    <w:p w:rsidR="00F953FE" w:rsidRPr="00332816" w:rsidRDefault="00F953FE" w:rsidP="00332816"/>
    <w:sectPr w:rsidR="00F953FE" w:rsidRPr="00332816" w:rsidSect="00332816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16"/>
    <w:rsid w:val="00332816"/>
    <w:rsid w:val="003D0C7E"/>
    <w:rsid w:val="00AC0F16"/>
    <w:rsid w:val="00F9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0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C0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0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C0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2013-10-10T07:16:00Z</cp:lastPrinted>
  <dcterms:created xsi:type="dcterms:W3CDTF">2013-09-09T07:47:00Z</dcterms:created>
  <dcterms:modified xsi:type="dcterms:W3CDTF">2013-10-10T07:17:00Z</dcterms:modified>
</cp:coreProperties>
</file>